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8a1a4cf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50792da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Alsobabad,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520b38734c60" /><Relationship Type="http://schemas.openxmlformats.org/officeDocument/2006/relationships/numbering" Target="/word/numbering.xml" Id="R6e551d11bb494c0c" /><Relationship Type="http://schemas.openxmlformats.org/officeDocument/2006/relationships/settings" Target="/word/settings.xml" Id="Re1e8e330d0ee4d19" /><Relationship Type="http://schemas.openxmlformats.org/officeDocument/2006/relationships/image" Target="/word/media/a33e4540-4c15-42e1-bb17-9f59650cf298.png" Id="R8e6f50792dac4ce3" /></Relationships>
</file>