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6a82a7f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f11861e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Alsoszenttamas,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4f2c4a024e3c" /><Relationship Type="http://schemas.openxmlformats.org/officeDocument/2006/relationships/numbering" Target="/word/numbering.xml" Id="Ref14d97e124c4896" /><Relationship Type="http://schemas.openxmlformats.org/officeDocument/2006/relationships/settings" Target="/word/settings.xml" Id="Re598045475ec4ca9" /><Relationship Type="http://schemas.openxmlformats.org/officeDocument/2006/relationships/image" Target="/word/media/b81c2db8-2769-4a80-a245-a6cae7006a85.png" Id="Re9acf11861e94651" /></Relationships>
</file>