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b8efd5e7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e9f045a7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Angyaltanya,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49fb7205412e" /><Relationship Type="http://schemas.openxmlformats.org/officeDocument/2006/relationships/numbering" Target="/word/numbering.xml" Id="Re27ac772b87c41a1" /><Relationship Type="http://schemas.openxmlformats.org/officeDocument/2006/relationships/settings" Target="/word/settings.xml" Id="Re11d313d97ee49a2" /><Relationship Type="http://schemas.openxmlformats.org/officeDocument/2006/relationships/image" Target="/word/media/5606b30d-f16a-456c-8584-937690758a1f.png" Id="Rf72e9f045a764ee8" /></Relationships>
</file>