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42c68607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08fe4db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e6871bd164eab" /><Relationship Type="http://schemas.openxmlformats.org/officeDocument/2006/relationships/numbering" Target="/word/numbering.xml" Id="Re0b5e4baed164455" /><Relationship Type="http://schemas.openxmlformats.org/officeDocument/2006/relationships/settings" Target="/word/settings.xml" Id="R2fab52b86510429f" /><Relationship Type="http://schemas.openxmlformats.org/officeDocument/2006/relationships/image" Target="/word/media/6dfe1b2e-73f5-4d06-91f4-22219afc97e3.png" Id="Red6108fe4dbd4bd5" /></Relationships>
</file>