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7e9324bcf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b2db0bfe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Asvany,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a26668d2e489a" /><Relationship Type="http://schemas.openxmlformats.org/officeDocument/2006/relationships/numbering" Target="/word/numbering.xml" Id="R0391fc550133438f" /><Relationship Type="http://schemas.openxmlformats.org/officeDocument/2006/relationships/settings" Target="/word/settings.xml" Id="R443f30962991491e" /><Relationship Type="http://schemas.openxmlformats.org/officeDocument/2006/relationships/image" Target="/word/media/b496f543-0051-491d-8227-f9e879fb235b.png" Id="R07cb2db0bfeb465f" /></Relationships>
</file>