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21f64771d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326794925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Atany,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53d1ef39540fc" /><Relationship Type="http://schemas.openxmlformats.org/officeDocument/2006/relationships/numbering" Target="/word/numbering.xml" Id="Rf3e2e18664a14db6" /><Relationship Type="http://schemas.openxmlformats.org/officeDocument/2006/relationships/settings" Target="/word/settings.xml" Id="R8708f181df404ee4" /><Relationship Type="http://schemas.openxmlformats.org/officeDocument/2006/relationships/image" Target="/word/media/abe96395-0077-4ee0-b578-cb38f3eaa9f2.png" Id="R5b5326794925427b" /></Relationships>
</file>