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564aeacf5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9270ea6f7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Babanovicadulo,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d4be12f284da7" /><Relationship Type="http://schemas.openxmlformats.org/officeDocument/2006/relationships/numbering" Target="/word/numbering.xml" Id="Rd69488e35bce45c3" /><Relationship Type="http://schemas.openxmlformats.org/officeDocument/2006/relationships/settings" Target="/word/settings.xml" Id="Rb20342f7e09a42e0" /><Relationship Type="http://schemas.openxmlformats.org/officeDocument/2006/relationships/image" Target="/word/media/90f5756a-118f-4609-87f9-bcc402520de8.png" Id="Rd439270ea6f746d9" /></Relationships>
</file>