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497cb392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9be142e0f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97e509174673" /><Relationship Type="http://schemas.openxmlformats.org/officeDocument/2006/relationships/numbering" Target="/word/numbering.xml" Id="R0887acf929e2492d" /><Relationship Type="http://schemas.openxmlformats.org/officeDocument/2006/relationships/settings" Target="/word/settings.xml" Id="Ra8368625a3b047f7" /><Relationship Type="http://schemas.openxmlformats.org/officeDocument/2006/relationships/image" Target="/word/media/eb4fb53f-6218-4624-9ed9-b6760b79917d.png" Id="R6ac9be142e0f4d97" /></Relationships>
</file>