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22f4307c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f128ada1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6ff60b7b84022" /><Relationship Type="http://schemas.openxmlformats.org/officeDocument/2006/relationships/numbering" Target="/word/numbering.xml" Id="Rffd312160c724910" /><Relationship Type="http://schemas.openxmlformats.org/officeDocument/2006/relationships/settings" Target="/word/settings.xml" Id="Re75913a4e3864dc7" /><Relationship Type="http://schemas.openxmlformats.org/officeDocument/2006/relationships/image" Target="/word/media/6a859661-7fdd-45ca-a1cc-0f084697d04e.png" Id="R35f9f128ada14b84" /></Relationships>
</file>