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a47d75e6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fb3a1496b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Banfi,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f2a093b44fd6" /><Relationship Type="http://schemas.openxmlformats.org/officeDocument/2006/relationships/numbering" Target="/word/numbering.xml" Id="R35c47d61ca844434" /><Relationship Type="http://schemas.openxmlformats.org/officeDocument/2006/relationships/settings" Target="/word/settings.xml" Id="R88625aa449364eb1" /><Relationship Type="http://schemas.openxmlformats.org/officeDocument/2006/relationships/image" Target="/word/media/23217200-5ac7-4c86-89c1-f8bc01ae1192.png" Id="R17dfb3a1496b449e" /></Relationships>
</file>