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aaa3b9c18046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99b63356094d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Baranyjaras,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5fde2d669145af" /><Relationship Type="http://schemas.openxmlformats.org/officeDocument/2006/relationships/numbering" Target="/word/numbering.xml" Id="Rfa5294bb2b454ddf" /><Relationship Type="http://schemas.openxmlformats.org/officeDocument/2006/relationships/settings" Target="/word/settings.xml" Id="R55f4c09eab9d489e" /><Relationship Type="http://schemas.openxmlformats.org/officeDocument/2006/relationships/image" Target="/word/media/2ca8ba62-ff04-40b2-9740-116ec7cfb8bc.png" Id="R2399b63356094dcf" /></Relationships>
</file>