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44fb16229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c8112eb2e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e894917a4ebe" /><Relationship Type="http://schemas.openxmlformats.org/officeDocument/2006/relationships/numbering" Target="/word/numbering.xml" Id="R2d2249720ff14020" /><Relationship Type="http://schemas.openxmlformats.org/officeDocument/2006/relationships/settings" Target="/word/settings.xml" Id="R33c617f8aa314c7a" /><Relationship Type="http://schemas.openxmlformats.org/officeDocument/2006/relationships/image" Target="/word/media/8631340a-2bf6-4a4c-b7a6-06ccde3c096a.png" Id="R587c8112eb2e4db5" /></Relationships>
</file>