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d5729438e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c8e83d506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Basthytag,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135b0b2f54515" /><Relationship Type="http://schemas.openxmlformats.org/officeDocument/2006/relationships/numbering" Target="/word/numbering.xml" Id="R131f65648dd14585" /><Relationship Type="http://schemas.openxmlformats.org/officeDocument/2006/relationships/settings" Target="/word/settings.xml" Id="R46f45cd2308f459b" /><Relationship Type="http://schemas.openxmlformats.org/officeDocument/2006/relationships/image" Target="/word/media/6fe3402b-5cce-4dda-9a77-4c04fcff454c.png" Id="R2cdc8e83d5064ccc" /></Relationships>
</file>