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86957fbb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786d9465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Biharnagybajom,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28004f3ce4f0c" /><Relationship Type="http://schemas.openxmlformats.org/officeDocument/2006/relationships/numbering" Target="/word/numbering.xml" Id="Rdc3d76fe91644ac4" /><Relationship Type="http://schemas.openxmlformats.org/officeDocument/2006/relationships/settings" Target="/word/settings.xml" Id="R53aca8e755334f38" /><Relationship Type="http://schemas.openxmlformats.org/officeDocument/2006/relationships/image" Target="/word/media/31ee758d-62e0-421a-848a-1dc3b3ea138b.png" Id="R0ec786d9465343f0" /></Relationships>
</file>