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2e895f436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d1e5ebced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Bocskorer,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bc52ca2a84e2f" /><Relationship Type="http://schemas.openxmlformats.org/officeDocument/2006/relationships/numbering" Target="/word/numbering.xml" Id="R70471f666fca47bd" /><Relationship Type="http://schemas.openxmlformats.org/officeDocument/2006/relationships/settings" Target="/word/settings.xml" Id="Re80edc7ddbab4419" /><Relationship Type="http://schemas.openxmlformats.org/officeDocument/2006/relationships/image" Target="/word/media/5c0cd41f-4c1b-4ecd-b925-f11545539fa3.png" Id="Rf44d1e5ebced4a48" /></Relationships>
</file>