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f7f0d3cd8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30bf7e364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bf55467984d82" /><Relationship Type="http://schemas.openxmlformats.org/officeDocument/2006/relationships/numbering" Target="/word/numbering.xml" Id="R8d17ddb8403045cc" /><Relationship Type="http://schemas.openxmlformats.org/officeDocument/2006/relationships/settings" Target="/word/settings.xml" Id="R6711c8166667407e" /><Relationship Type="http://schemas.openxmlformats.org/officeDocument/2006/relationships/image" Target="/word/media/108f9e95-a81f-4bbf-8717-21aacf6077f7.png" Id="R2ea30bf7e3644c3d" /></Relationships>
</file>