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d2879cb1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eb176c58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cdaa052147d6" /><Relationship Type="http://schemas.openxmlformats.org/officeDocument/2006/relationships/numbering" Target="/word/numbering.xml" Id="Rd7f684aa47c548a3" /><Relationship Type="http://schemas.openxmlformats.org/officeDocument/2006/relationships/settings" Target="/word/settings.xml" Id="R7e13112323ef4b2a" /><Relationship Type="http://schemas.openxmlformats.org/officeDocument/2006/relationships/image" Target="/word/media/dcc9aeb6-f534-4c0d-9ec8-7a3da4b1cb34.png" Id="Rbaaeb176c58940ea" /></Relationships>
</file>