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5fef153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e0b52e31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Borbalapuszta,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cc3db5e384c14" /><Relationship Type="http://schemas.openxmlformats.org/officeDocument/2006/relationships/numbering" Target="/word/numbering.xml" Id="R82edb8426b0845eb" /><Relationship Type="http://schemas.openxmlformats.org/officeDocument/2006/relationships/settings" Target="/word/settings.xml" Id="R88acd4f6147049db" /><Relationship Type="http://schemas.openxmlformats.org/officeDocument/2006/relationships/image" Target="/word/media/f16f7849-8512-4593-8736-da985d54b31f.png" Id="R7bbe0b52e31442f3" /></Relationships>
</file>