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5eb1d7683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a0870c096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Borsodfoldekdulo,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6f3b04d934139" /><Relationship Type="http://schemas.openxmlformats.org/officeDocument/2006/relationships/numbering" Target="/word/numbering.xml" Id="R281d8deda9954d07" /><Relationship Type="http://schemas.openxmlformats.org/officeDocument/2006/relationships/settings" Target="/word/settings.xml" Id="R6d1262c4752049c8" /><Relationship Type="http://schemas.openxmlformats.org/officeDocument/2006/relationships/image" Target="/word/media/221319b4-e5f0-4e74-b7ae-e92d29ee6355.png" Id="R2afa0870c096495b" /></Relationships>
</file>