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82d3605d8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90eae8342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Brodpuszta,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06c4f863b4bdf" /><Relationship Type="http://schemas.openxmlformats.org/officeDocument/2006/relationships/numbering" Target="/word/numbering.xml" Id="R1f3925d704cf4ff7" /><Relationship Type="http://schemas.openxmlformats.org/officeDocument/2006/relationships/settings" Target="/word/settings.xml" Id="R83edcafde2bb4073" /><Relationship Type="http://schemas.openxmlformats.org/officeDocument/2006/relationships/image" Target="/word/media/b3911b7d-3b96-430e-a41d-ef0a495164e3.png" Id="Rff590eae834243f2" /></Relationships>
</file>