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d1a108349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9be1338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Cirkalo,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fa6c622a4312" /><Relationship Type="http://schemas.openxmlformats.org/officeDocument/2006/relationships/numbering" Target="/word/numbering.xml" Id="Re2ea1aa272e34736" /><Relationship Type="http://schemas.openxmlformats.org/officeDocument/2006/relationships/settings" Target="/word/settings.xml" Id="Rf52561fb5adc4a63" /><Relationship Type="http://schemas.openxmlformats.org/officeDocument/2006/relationships/image" Target="/word/media/1942918d-b90c-4c23-82db-0697536ea2dd.png" Id="Rfbc09be133854041" /></Relationships>
</file>