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af99afde2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aadcde470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Csakytanya,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62a8c61984399" /><Relationship Type="http://schemas.openxmlformats.org/officeDocument/2006/relationships/numbering" Target="/word/numbering.xml" Id="R74ff6ae3d70e488f" /><Relationship Type="http://schemas.openxmlformats.org/officeDocument/2006/relationships/settings" Target="/word/settings.xml" Id="R18a0b4a82dcd446e" /><Relationship Type="http://schemas.openxmlformats.org/officeDocument/2006/relationships/image" Target="/word/media/1827744f-5a4f-4748-8d7f-7bf2569f62b1.png" Id="R26caadcde4704b47" /></Relationships>
</file>