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702d3a6b0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5c3ec8f2a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Csanadalbertitanyak,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82f5871094632" /><Relationship Type="http://schemas.openxmlformats.org/officeDocument/2006/relationships/numbering" Target="/word/numbering.xml" Id="R5560cc9c66c242b6" /><Relationship Type="http://schemas.openxmlformats.org/officeDocument/2006/relationships/settings" Target="/word/settings.xml" Id="R17e71b1de95b4718" /><Relationship Type="http://schemas.openxmlformats.org/officeDocument/2006/relationships/image" Target="/word/media/e9837d40-c181-450f-a344-ce13cf3cb5d7.png" Id="R2c35c3ec8f2a4982" /></Relationships>
</file>