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c26ecfc81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7ae7f4182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Csehbanyai 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20e8fc6514113" /><Relationship Type="http://schemas.openxmlformats.org/officeDocument/2006/relationships/numbering" Target="/word/numbering.xml" Id="R4626c9d8c1cd4aeb" /><Relationship Type="http://schemas.openxmlformats.org/officeDocument/2006/relationships/settings" Target="/word/settings.xml" Id="R62c50a8f3b484a89" /><Relationship Type="http://schemas.openxmlformats.org/officeDocument/2006/relationships/image" Target="/word/media/322b3743-6194-43b5-80ef-085318a6bd1f.png" Id="Ra3c7ae7f41824d48" /></Relationships>
</file>