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6266f1b4c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888008930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Csekmihalytanya,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ba27d87f94567" /><Relationship Type="http://schemas.openxmlformats.org/officeDocument/2006/relationships/numbering" Target="/word/numbering.xml" Id="R08e431c123ec4d46" /><Relationship Type="http://schemas.openxmlformats.org/officeDocument/2006/relationships/settings" Target="/word/settings.xml" Id="R3ab6a87ef7ab499b" /><Relationship Type="http://schemas.openxmlformats.org/officeDocument/2006/relationships/image" Target="/word/media/016ad934-544b-40a5-9620-ccb0a736ae25.png" Id="Rc978880089304948" /></Relationships>
</file>