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a5ef684d0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72a40bcba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Csemo,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0af21e69a4621" /><Relationship Type="http://schemas.openxmlformats.org/officeDocument/2006/relationships/numbering" Target="/word/numbering.xml" Id="R7064dfe6b6ba49dd" /><Relationship Type="http://schemas.openxmlformats.org/officeDocument/2006/relationships/settings" Target="/word/settings.xml" Id="R4c06e5bc7fbb4941" /><Relationship Type="http://schemas.openxmlformats.org/officeDocument/2006/relationships/image" Target="/word/media/35bd256c-458d-4686-bf66-a97957c1bd80.png" Id="Rcbf72a40bcba4b85" /></Relationships>
</file>