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c404c3357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5365fccaa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7274969e346b0" /><Relationship Type="http://schemas.openxmlformats.org/officeDocument/2006/relationships/numbering" Target="/word/numbering.xml" Id="Reec233b38e6b46c6" /><Relationship Type="http://schemas.openxmlformats.org/officeDocument/2006/relationships/settings" Target="/word/settings.xml" Id="Rc819e6b9f79a444f" /><Relationship Type="http://schemas.openxmlformats.org/officeDocument/2006/relationships/image" Target="/word/media/79ed9c30-2855-4b63-8f8c-baea19dd86c3.png" Id="R9935365fccaa48f8" /></Relationships>
</file>