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4692a112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afc7bade0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Csigipuszta,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f0188dd7447aa" /><Relationship Type="http://schemas.openxmlformats.org/officeDocument/2006/relationships/numbering" Target="/word/numbering.xml" Id="R6e9cdfa35f2f42ee" /><Relationship Type="http://schemas.openxmlformats.org/officeDocument/2006/relationships/settings" Target="/word/settings.xml" Id="R846f860be8b348aa" /><Relationship Type="http://schemas.openxmlformats.org/officeDocument/2006/relationships/image" Target="/word/media/3192cf2c-9f49-4b0c-bfba-176321f55324.png" Id="Re80afc7bade04d9b" /></Relationships>
</file>