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4b384aeef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2894da1e9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Csiker,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073b77e934000" /><Relationship Type="http://schemas.openxmlformats.org/officeDocument/2006/relationships/numbering" Target="/word/numbering.xml" Id="Ra9958fb5d85c48ac" /><Relationship Type="http://schemas.openxmlformats.org/officeDocument/2006/relationships/settings" Target="/word/settings.xml" Id="Rc9f958306ae44958" /><Relationship Type="http://schemas.openxmlformats.org/officeDocument/2006/relationships/image" Target="/word/media/2e9cb720-89b3-46da-81e6-2387b1866911.png" Id="R5992894da1e94326" /></Relationships>
</file>