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2b2ee026947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fa2196efa247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Csipvar,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a9000a8307437f" /><Relationship Type="http://schemas.openxmlformats.org/officeDocument/2006/relationships/numbering" Target="/word/numbering.xml" Id="R486fe81e18c04c55" /><Relationship Type="http://schemas.openxmlformats.org/officeDocument/2006/relationships/settings" Target="/word/settings.xml" Id="Rafe33fa2063b4bec" /><Relationship Type="http://schemas.openxmlformats.org/officeDocument/2006/relationships/image" Target="/word/media/19efcb15-3aaa-491b-b2b8-f589fe2a118e.png" Id="Rb9fa2196efa24742" /></Relationships>
</file>