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932d323d5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5758ce678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Csolyospalos,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b2377d26c4ea2" /><Relationship Type="http://schemas.openxmlformats.org/officeDocument/2006/relationships/numbering" Target="/word/numbering.xml" Id="Rc6eebbdb4ad5459f" /><Relationship Type="http://schemas.openxmlformats.org/officeDocument/2006/relationships/settings" Target="/word/settings.xml" Id="Rf98a539675c94716" /><Relationship Type="http://schemas.openxmlformats.org/officeDocument/2006/relationships/image" Target="/word/media/c834e28f-efa7-4442-81f2-ff2314e4ee39.png" Id="R5175758ce678406e" /></Relationships>
</file>