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b6c6420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5a434204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Czermanntanya,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3ffc3b5b4309" /><Relationship Type="http://schemas.openxmlformats.org/officeDocument/2006/relationships/numbering" Target="/word/numbering.xml" Id="R7f15e92e45da4cf1" /><Relationship Type="http://schemas.openxmlformats.org/officeDocument/2006/relationships/settings" Target="/word/settings.xml" Id="R8c00dbd949814e25" /><Relationship Type="http://schemas.openxmlformats.org/officeDocument/2006/relationships/image" Target="/word/media/9b3b076e-400b-43fc-930c-266238f0559b.png" Id="R8c15a43420424994" /></Relationships>
</file>