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52561325b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e084c0e77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7c75830c14bb2" /><Relationship Type="http://schemas.openxmlformats.org/officeDocument/2006/relationships/numbering" Target="/word/numbering.xml" Id="R38d4855008db49a8" /><Relationship Type="http://schemas.openxmlformats.org/officeDocument/2006/relationships/settings" Target="/word/settings.xml" Id="Rf4b6a06bd85545a8" /><Relationship Type="http://schemas.openxmlformats.org/officeDocument/2006/relationships/image" Target="/word/media/4fc26fa5-4e89-4051-a30b-f7062fa13ba0.png" Id="Rbb2e084c0e774943" /></Relationships>
</file>