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36d83bcbf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25b906699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94c0b246f4657" /><Relationship Type="http://schemas.openxmlformats.org/officeDocument/2006/relationships/numbering" Target="/word/numbering.xml" Id="Rae802d88a96e4606" /><Relationship Type="http://schemas.openxmlformats.org/officeDocument/2006/relationships/settings" Target="/word/settings.xml" Id="R0fe2221bafd04274" /><Relationship Type="http://schemas.openxmlformats.org/officeDocument/2006/relationships/image" Target="/word/media/cd146081-92c1-43e1-97dc-ab2660faf589.png" Id="Rc4225b9066994b5b" /></Relationships>
</file>