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87b35cfd1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8b40063cd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Derecskedulo,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02f3336f7483e" /><Relationship Type="http://schemas.openxmlformats.org/officeDocument/2006/relationships/numbering" Target="/word/numbering.xml" Id="R2fab695805404d74" /><Relationship Type="http://schemas.openxmlformats.org/officeDocument/2006/relationships/settings" Target="/word/settings.xml" Id="Rca56b98c24394efd" /><Relationship Type="http://schemas.openxmlformats.org/officeDocument/2006/relationships/image" Target="/word/media/cd47efbc-c243-4336-afe1-b1ee2f7c6250.png" Id="R1998b40063cd4f8a" /></Relationships>
</file>