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360ec56c5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1fa4bee92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7cc4a6db0472d" /><Relationship Type="http://schemas.openxmlformats.org/officeDocument/2006/relationships/numbering" Target="/word/numbering.xml" Id="Re0d8c92d2beb46dd" /><Relationship Type="http://schemas.openxmlformats.org/officeDocument/2006/relationships/settings" Target="/word/settings.xml" Id="R8aec1efff70447be" /><Relationship Type="http://schemas.openxmlformats.org/officeDocument/2006/relationships/image" Target="/word/media/629b9d54-c90a-4baa-8142-a6b81d316733.png" Id="R79c1fa4bee924588" /></Relationships>
</file>