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fcc69ade3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80d1a7c7d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Dongovar,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b05f20b3453f" /><Relationship Type="http://schemas.openxmlformats.org/officeDocument/2006/relationships/numbering" Target="/word/numbering.xml" Id="R5b0000a8ae904cad" /><Relationship Type="http://schemas.openxmlformats.org/officeDocument/2006/relationships/settings" Target="/word/settings.xml" Id="R7a2abd091f0d4c36" /><Relationship Type="http://schemas.openxmlformats.org/officeDocument/2006/relationships/image" Target="/word/media/72b590be-c508-4d4c-8417-3710f37632d0.png" Id="R65e80d1a7c7d42fb" /></Relationships>
</file>