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624bcfe6e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71a62fad0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Dunapart,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c5a5823f84e4c" /><Relationship Type="http://schemas.openxmlformats.org/officeDocument/2006/relationships/numbering" Target="/word/numbering.xml" Id="Rf78a0d7550f74d31" /><Relationship Type="http://schemas.openxmlformats.org/officeDocument/2006/relationships/settings" Target="/word/settings.xml" Id="R99ccccd300f94dd2" /><Relationship Type="http://schemas.openxmlformats.org/officeDocument/2006/relationships/image" Target="/word/media/25704591-1a2b-4ee2-9150-09e0540b7208.png" Id="R27371a62fad04fab" /></Relationships>
</file>