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ecd8df1ef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1700feaf9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Ebullopuszta,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d5fa2e50445aa" /><Relationship Type="http://schemas.openxmlformats.org/officeDocument/2006/relationships/numbering" Target="/word/numbering.xml" Id="Rc10fc90d1bd947ce" /><Relationship Type="http://schemas.openxmlformats.org/officeDocument/2006/relationships/settings" Target="/word/settings.xml" Id="R68cfc32ccffa4aba" /><Relationship Type="http://schemas.openxmlformats.org/officeDocument/2006/relationships/image" Target="/word/media/ee17d7bc-4a7b-405a-9b05-acf9ece83c04.png" Id="Rd1b1700feaf942ad" /></Relationships>
</file>