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8125b3236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74aa9abd1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Endltanya,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1fe51b4304c6e" /><Relationship Type="http://schemas.openxmlformats.org/officeDocument/2006/relationships/numbering" Target="/word/numbering.xml" Id="R8e7e851337944381" /><Relationship Type="http://schemas.openxmlformats.org/officeDocument/2006/relationships/settings" Target="/word/settings.xml" Id="Rcb740cda12f14a64" /><Relationship Type="http://schemas.openxmlformats.org/officeDocument/2006/relationships/image" Target="/word/media/213aded2-c8f7-4b34-91d2-00e81100c743.png" Id="R71674aa9abd14485" /></Relationships>
</file>