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febb660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a3ba0d7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Enying,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16576d96d4297" /><Relationship Type="http://schemas.openxmlformats.org/officeDocument/2006/relationships/numbering" Target="/word/numbering.xml" Id="R7033485304904404" /><Relationship Type="http://schemas.openxmlformats.org/officeDocument/2006/relationships/settings" Target="/word/settings.xml" Id="R7ee3204363a14174" /><Relationship Type="http://schemas.openxmlformats.org/officeDocument/2006/relationships/image" Target="/word/media/118427b8-88e4-416b-915a-36175a0b5301.png" Id="R15e8a3ba0d7f4d1d" /></Relationships>
</file>