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150c27f5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9ee08355a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Erdeitanya,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bd209de604a84" /><Relationship Type="http://schemas.openxmlformats.org/officeDocument/2006/relationships/numbering" Target="/word/numbering.xml" Id="R2e1d06fe8acc4559" /><Relationship Type="http://schemas.openxmlformats.org/officeDocument/2006/relationships/settings" Target="/word/settings.xml" Id="Rfaa8d37a972240d3" /><Relationship Type="http://schemas.openxmlformats.org/officeDocument/2006/relationships/image" Target="/word/media/f54edefc-b344-4c47-b67e-4296b9777644.png" Id="Rddf9ee08355a454b" /></Relationships>
</file>