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7505f30ce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b35f95860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f8bdd98ec4014" /><Relationship Type="http://schemas.openxmlformats.org/officeDocument/2006/relationships/numbering" Target="/word/numbering.xml" Id="R9e5cfa5cae2448ae" /><Relationship Type="http://schemas.openxmlformats.org/officeDocument/2006/relationships/settings" Target="/word/settings.xml" Id="Rf40ff8695fc74d64" /><Relationship Type="http://schemas.openxmlformats.org/officeDocument/2006/relationships/image" Target="/word/media/dde62ac1-f2e6-4f95-a774-1b5bb752a822.png" Id="R6b5b35f958604fb3" /></Relationships>
</file>