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244626f12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035fc4388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Felsobocsardulo,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3ce6b9ab94757" /><Relationship Type="http://schemas.openxmlformats.org/officeDocument/2006/relationships/numbering" Target="/word/numbering.xml" Id="Re88b1f0a04894af9" /><Relationship Type="http://schemas.openxmlformats.org/officeDocument/2006/relationships/settings" Target="/word/settings.xml" Id="R43112798dcd34665" /><Relationship Type="http://schemas.openxmlformats.org/officeDocument/2006/relationships/image" Target="/word/media/78f7fc65-3fc6-41e0-9676-c499765d4bcc.png" Id="Rc17035fc43884d6a" /></Relationships>
</file>