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06c7c170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dea53c36c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Felsohidvegpuszta,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35e6a007f4a94" /><Relationship Type="http://schemas.openxmlformats.org/officeDocument/2006/relationships/numbering" Target="/word/numbering.xml" Id="R81d87d162235489f" /><Relationship Type="http://schemas.openxmlformats.org/officeDocument/2006/relationships/settings" Target="/word/settings.xml" Id="R1a68c43988c74d5c" /><Relationship Type="http://schemas.openxmlformats.org/officeDocument/2006/relationships/image" Target="/word/media/e060fb46-2f24-494d-9d60-529b241a7a65.png" Id="Ra9adea53c36c4262" /></Relationships>
</file>