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703eff75c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ddc47f0d4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Felsojanosfa,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67867e6cd412d" /><Relationship Type="http://schemas.openxmlformats.org/officeDocument/2006/relationships/numbering" Target="/word/numbering.xml" Id="Rfa10775f4bdd488f" /><Relationship Type="http://schemas.openxmlformats.org/officeDocument/2006/relationships/settings" Target="/word/settings.xml" Id="R7a19c6d64eaf44bc" /><Relationship Type="http://schemas.openxmlformats.org/officeDocument/2006/relationships/image" Target="/word/media/4446ae9a-5b7b-430f-b54e-256d58adcf3b.png" Id="R3cbddc47f0d44cb1" /></Relationships>
</file>