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bdc8a5821543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cd3520774c45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Felsoszolnok,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f122317484948" /><Relationship Type="http://schemas.openxmlformats.org/officeDocument/2006/relationships/numbering" Target="/word/numbering.xml" Id="R6ec331fb1ca54493" /><Relationship Type="http://schemas.openxmlformats.org/officeDocument/2006/relationships/settings" Target="/word/settings.xml" Id="Rc0a559f5b0c64366" /><Relationship Type="http://schemas.openxmlformats.org/officeDocument/2006/relationships/image" Target="/word/media/00561c7e-ec90-4ba1-863b-937ba003a698.png" Id="Rbfcd3520774c4542" /></Relationships>
</file>