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566ed60a4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bd09fd4f7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Fenyomajor,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761b1f8144542" /><Relationship Type="http://schemas.openxmlformats.org/officeDocument/2006/relationships/numbering" Target="/word/numbering.xml" Id="R81294d6004894a60" /><Relationship Type="http://schemas.openxmlformats.org/officeDocument/2006/relationships/settings" Target="/word/settings.xml" Id="Rd0bbf139c6a14b5f" /><Relationship Type="http://schemas.openxmlformats.org/officeDocument/2006/relationships/image" Target="/word/media/acf69846-d9ff-45ca-a550-83632dfd956f.png" Id="Ree1bd09fd4f74ad7" /></Relationships>
</file>