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807a98097f43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d86c0604254b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Fogarasytanya,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a4cef720094ebc" /><Relationship Type="http://schemas.openxmlformats.org/officeDocument/2006/relationships/numbering" Target="/word/numbering.xml" Id="R19bb7d1d6c6e4d5e" /><Relationship Type="http://schemas.openxmlformats.org/officeDocument/2006/relationships/settings" Target="/word/settings.xml" Id="R9301edef61fb4353" /><Relationship Type="http://schemas.openxmlformats.org/officeDocument/2006/relationships/image" Target="/word/media/5365e56b-2eba-411c-b94b-79b91d2572c3.png" Id="R4fd86c0604254b02" /></Relationships>
</file>