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35e9fe224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ded38ab12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Fuggotanya,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a0825aeef40b5" /><Relationship Type="http://schemas.openxmlformats.org/officeDocument/2006/relationships/numbering" Target="/word/numbering.xml" Id="R99d5ad495ff64e8e" /><Relationship Type="http://schemas.openxmlformats.org/officeDocument/2006/relationships/settings" Target="/word/settings.xml" Id="R65f07104803244d3" /><Relationship Type="http://schemas.openxmlformats.org/officeDocument/2006/relationships/image" Target="/word/media/29987e45-91be-40c6-a101-09f391be1332.png" Id="R2beded38ab124210" /></Relationships>
</file>